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A0C51" w14:textId="77777777" w:rsidR="00CB3851" w:rsidRDefault="00CB3851" w:rsidP="00CB3851">
      <w:pPr>
        <w:pStyle w:val="xmsonormal"/>
        <w:spacing w:before="0" w:beforeAutospacing="0" w:after="0" w:afterAutospacing="0"/>
        <w:jc w:val="center"/>
        <w:rPr>
          <w:rFonts w:ascii="Proxima Nova" w:hAnsi="Proxima Nova"/>
          <w:b/>
          <w:bCs/>
          <w:color w:val="2E75B6"/>
        </w:rPr>
      </w:pPr>
      <w:r w:rsidRPr="00BF7ECE">
        <w:rPr>
          <w:rFonts w:ascii="Proxima Nova" w:hAnsi="Proxima Nova"/>
          <w:noProof/>
        </w:rPr>
        <w:drawing>
          <wp:inline distT="0" distB="0" distL="0" distR="0" wp14:anchorId="3FAD4A96" wp14:editId="76132099">
            <wp:extent cx="2185515" cy="604520"/>
            <wp:effectExtent l="0" t="0" r="5715" b="508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5417" cy="621089"/>
                    </a:xfrm>
                    <a:prstGeom prst="rect">
                      <a:avLst/>
                    </a:prstGeom>
                  </pic:spPr>
                </pic:pic>
              </a:graphicData>
            </a:graphic>
          </wp:inline>
        </w:drawing>
      </w:r>
    </w:p>
    <w:p w14:paraId="6E3C2BC0" w14:textId="77777777" w:rsidR="00CB3851" w:rsidRDefault="00CB3851" w:rsidP="005027F7">
      <w:pPr>
        <w:pStyle w:val="xmsonormal"/>
        <w:spacing w:before="0" w:beforeAutospacing="0" w:after="0" w:afterAutospacing="0"/>
        <w:rPr>
          <w:rFonts w:ascii="Proxima Nova" w:hAnsi="Proxima Nova"/>
          <w:b/>
          <w:bCs/>
          <w:color w:val="2E75B6"/>
        </w:rPr>
      </w:pPr>
    </w:p>
    <w:p w14:paraId="4A57C2A9" w14:textId="03902C6C" w:rsidR="00CB3851" w:rsidRPr="00666F7C" w:rsidRDefault="00666F7C" w:rsidP="00666F7C">
      <w:pPr>
        <w:pStyle w:val="xmsonormal"/>
        <w:spacing w:before="0" w:beforeAutospacing="0" w:after="0" w:afterAutospacing="0"/>
        <w:jc w:val="center"/>
        <w:rPr>
          <w:rFonts w:ascii="Proxima Nova" w:hAnsi="Proxima Nova"/>
          <w:b/>
          <w:bCs/>
          <w:color w:val="2E75B6"/>
          <w:sz w:val="28"/>
          <w:szCs w:val="28"/>
        </w:rPr>
      </w:pPr>
      <w:r w:rsidRPr="00666F7C">
        <w:rPr>
          <w:rFonts w:ascii="Proxima Nova" w:hAnsi="Proxima Nova"/>
          <w:b/>
          <w:bCs/>
          <w:color w:val="2E75B6"/>
          <w:sz w:val="28"/>
          <w:szCs w:val="28"/>
        </w:rPr>
        <w:t>A Detailed Guide for Your Onboarding Experience</w:t>
      </w:r>
    </w:p>
    <w:p w14:paraId="07F1CF6C" w14:textId="77777777" w:rsidR="00CB3851" w:rsidRDefault="00CB3851" w:rsidP="005027F7">
      <w:pPr>
        <w:pStyle w:val="xmsonormal"/>
        <w:spacing w:before="0" w:beforeAutospacing="0" w:after="0" w:afterAutospacing="0"/>
        <w:rPr>
          <w:rFonts w:ascii="Proxima Nova" w:hAnsi="Proxima Nova"/>
          <w:b/>
          <w:bCs/>
          <w:color w:val="2E75B6"/>
        </w:rPr>
      </w:pPr>
    </w:p>
    <w:p w14:paraId="60291BFA" w14:textId="6627B350" w:rsidR="005027F7" w:rsidRPr="00CB3851" w:rsidRDefault="00CB3851" w:rsidP="005027F7">
      <w:pPr>
        <w:pStyle w:val="xmsonormal"/>
        <w:spacing w:before="0" w:beforeAutospacing="0" w:after="0" w:afterAutospacing="0"/>
        <w:rPr>
          <w:rFonts w:ascii="Proxima Nova" w:hAnsi="Proxima Nova"/>
          <w:b/>
          <w:bCs/>
          <w:color w:val="2F5496" w:themeColor="accent1" w:themeShade="BF"/>
          <w:sz w:val="28"/>
          <w:szCs w:val="28"/>
        </w:rPr>
      </w:pPr>
      <w:r w:rsidRPr="00CB3851">
        <w:rPr>
          <w:rFonts w:ascii="Proxima Nova" w:hAnsi="Proxima Nova"/>
          <w:b/>
          <w:bCs/>
          <w:color w:val="2F5496" w:themeColor="accent1" w:themeShade="BF"/>
          <w:sz w:val="28"/>
          <w:szCs w:val="28"/>
        </w:rPr>
        <w:t>STEP 1</w:t>
      </w:r>
      <w:r w:rsidR="00666F7C">
        <w:rPr>
          <w:rFonts w:ascii="Proxima Nova" w:hAnsi="Proxima Nova"/>
          <w:b/>
          <w:bCs/>
          <w:color w:val="2F5496" w:themeColor="accent1" w:themeShade="BF"/>
          <w:sz w:val="28"/>
          <w:szCs w:val="28"/>
        </w:rPr>
        <w:t xml:space="preserve"> –</w:t>
      </w:r>
      <w:r>
        <w:rPr>
          <w:rFonts w:ascii="Proxima Nova" w:hAnsi="Proxima Nova"/>
          <w:b/>
          <w:bCs/>
          <w:color w:val="2F5496" w:themeColor="accent1" w:themeShade="BF"/>
          <w:sz w:val="28"/>
          <w:szCs w:val="28"/>
        </w:rPr>
        <w:t xml:space="preserve"> </w:t>
      </w:r>
      <w:r w:rsidR="005027F7" w:rsidRPr="00CB3851">
        <w:rPr>
          <w:rFonts w:ascii="Proxima Nova" w:hAnsi="Proxima Nova"/>
          <w:b/>
          <w:bCs/>
          <w:color w:val="2F5496" w:themeColor="accent1" w:themeShade="BF"/>
          <w:sz w:val="28"/>
          <w:szCs w:val="28"/>
        </w:rPr>
        <w:t>Offer letter</w:t>
      </w:r>
    </w:p>
    <w:p w14:paraId="24232AE7"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743194AA" w14:textId="77777777" w:rsidR="005027F7" w:rsidRPr="00157ECC" w:rsidRDefault="005027F7" w:rsidP="005027F7">
      <w:pPr>
        <w:pStyle w:val="xmsolistparagraph"/>
        <w:numPr>
          <w:ilvl w:val="0"/>
          <w:numId w:val="1"/>
        </w:numPr>
        <w:spacing w:before="0" w:beforeAutospacing="0" w:after="0" w:afterAutospacing="0"/>
        <w:rPr>
          <w:rFonts w:ascii="Proxima Nova" w:eastAsia="Times New Roman" w:hAnsi="Proxima Nova"/>
        </w:rPr>
      </w:pPr>
      <w:r w:rsidRPr="00157ECC">
        <w:rPr>
          <w:rFonts w:ascii="Proxima Nova" w:hAnsi="Proxima Nova"/>
        </w:rPr>
        <w:t>You will be receiving the offer letter and background check emails the day of my email.</w:t>
      </w:r>
    </w:p>
    <w:p w14:paraId="2D21392B" w14:textId="77777777" w:rsidR="005027F7" w:rsidRPr="00157ECC" w:rsidRDefault="005027F7" w:rsidP="005027F7">
      <w:pPr>
        <w:pStyle w:val="xmsolistparagraph"/>
        <w:numPr>
          <w:ilvl w:val="0"/>
          <w:numId w:val="1"/>
        </w:numPr>
        <w:spacing w:before="0" w:beforeAutospacing="0" w:after="0" w:afterAutospacing="0"/>
        <w:rPr>
          <w:rFonts w:ascii="Proxima Nova" w:eastAsia="Times New Roman" w:hAnsi="Proxima Nova"/>
        </w:rPr>
      </w:pPr>
      <w:r w:rsidRPr="00157ECC">
        <w:rPr>
          <w:rFonts w:ascii="Proxima Nova" w:eastAsia="Times New Roman" w:hAnsi="Proxima Nova"/>
        </w:rPr>
        <w:t xml:space="preserve">The offer letter will be coming directly from the AdventHealth Application system. Please verify the information on your offer letter is correct, including Start date, pay rate, and any other details. </w:t>
      </w:r>
    </w:p>
    <w:p w14:paraId="6E9AE063" w14:textId="77777777" w:rsidR="005027F7" w:rsidRPr="00157ECC" w:rsidRDefault="005027F7" w:rsidP="005027F7">
      <w:pPr>
        <w:pStyle w:val="xmsolistparagraph"/>
        <w:numPr>
          <w:ilvl w:val="1"/>
          <w:numId w:val="1"/>
        </w:numPr>
        <w:spacing w:before="0" w:beforeAutospacing="0" w:after="0" w:afterAutospacing="0"/>
        <w:rPr>
          <w:rFonts w:ascii="Proxima Nova" w:eastAsia="Times New Roman" w:hAnsi="Proxima Nova"/>
        </w:rPr>
      </w:pPr>
      <w:r w:rsidRPr="00157ECC">
        <w:rPr>
          <w:rFonts w:ascii="Proxima Nova" w:hAnsi="Proxima Nova"/>
        </w:rPr>
        <w:t>Make sure to check your spam if you do not see it in your inbox</w:t>
      </w:r>
    </w:p>
    <w:p w14:paraId="469F37E4" w14:textId="77777777" w:rsidR="005027F7" w:rsidRPr="00157ECC" w:rsidRDefault="005027F7" w:rsidP="005027F7">
      <w:pPr>
        <w:pStyle w:val="xmsolistparagraph"/>
        <w:numPr>
          <w:ilvl w:val="0"/>
          <w:numId w:val="1"/>
        </w:numPr>
        <w:spacing w:before="0" w:beforeAutospacing="0" w:after="0" w:afterAutospacing="0"/>
        <w:rPr>
          <w:rFonts w:ascii="Proxima Nova" w:eastAsia="Times New Roman" w:hAnsi="Proxima Nova"/>
        </w:rPr>
      </w:pPr>
      <w:r w:rsidRPr="00157ECC">
        <w:rPr>
          <w:rFonts w:ascii="Proxima Nova" w:eastAsia="Times New Roman" w:hAnsi="Proxima Nova"/>
        </w:rPr>
        <w:t xml:space="preserve">If you can’t locate your offer email, you can also log in to your account and access your offer paperwork under the “Tasks” tab. Use this link to log in: </w:t>
      </w:r>
      <w:hyperlink r:id="rId9" w:tgtFrame="_blank" w:history="1">
        <w:r w:rsidRPr="00157ECC">
          <w:rPr>
            <w:rStyle w:val="Hyperlink"/>
            <w:rFonts w:ascii="Proxima Nova" w:eastAsia="Times New Roman" w:hAnsi="Proxima Nova"/>
          </w:rPr>
          <w:t>Login (taleo.net)</w:t>
        </w:r>
      </w:hyperlink>
    </w:p>
    <w:p w14:paraId="652FFE77" w14:textId="77777777" w:rsidR="005027F7" w:rsidRPr="00157ECC" w:rsidRDefault="005027F7" w:rsidP="005027F7">
      <w:pPr>
        <w:pStyle w:val="xmsolistparagraph"/>
        <w:numPr>
          <w:ilvl w:val="0"/>
          <w:numId w:val="1"/>
        </w:numPr>
        <w:spacing w:before="0" w:beforeAutospacing="0" w:after="0" w:afterAutospacing="0"/>
        <w:rPr>
          <w:rFonts w:ascii="Proxima Nova" w:eastAsia="Times New Roman" w:hAnsi="Proxima Nova"/>
        </w:rPr>
      </w:pPr>
      <w:r w:rsidRPr="00157ECC">
        <w:rPr>
          <w:rFonts w:ascii="Proxima Nova" w:eastAsia="Times New Roman" w:hAnsi="Proxima Nova"/>
        </w:rPr>
        <w:t xml:space="preserve">Once you are logged in, accept the offer, </w:t>
      </w:r>
      <w:r w:rsidRPr="00157ECC">
        <w:rPr>
          <w:rFonts w:ascii="Proxima Nova" w:eastAsia="Times New Roman" w:hAnsi="Proxima Nova"/>
          <w:b/>
          <w:bCs/>
          <w:u w:val="single"/>
        </w:rPr>
        <w:t>using your last name only.</w:t>
      </w:r>
    </w:p>
    <w:p w14:paraId="7D4216DC" w14:textId="77777777" w:rsidR="005027F7" w:rsidRPr="00157ECC" w:rsidRDefault="005027F7" w:rsidP="005027F7">
      <w:pPr>
        <w:pStyle w:val="xmsolistparagraph"/>
        <w:numPr>
          <w:ilvl w:val="0"/>
          <w:numId w:val="1"/>
        </w:numPr>
        <w:spacing w:before="0" w:beforeAutospacing="0" w:after="0" w:afterAutospacing="0"/>
        <w:rPr>
          <w:rFonts w:ascii="Proxima Nova" w:eastAsia="Times New Roman" w:hAnsi="Proxima Nova"/>
        </w:rPr>
      </w:pPr>
      <w:r w:rsidRPr="00157ECC">
        <w:rPr>
          <w:rFonts w:ascii="Proxima Nova" w:eastAsia="Times New Roman" w:hAnsi="Proxima Nova"/>
        </w:rPr>
        <w:t xml:space="preserve">Complete </w:t>
      </w:r>
      <w:proofErr w:type="gramStart"/>
      <w:r w:rsidRPr="00157ECC">
        <w:rPr>
          <w:rFonts w:ascii="Proxima Nova" w:eastAsia="Times New Roman" w:hAnsi="Proxima Nova"/>
        </w:rPr>
        <w:t>all of</w:t>
      </w:r>
      <w:proofErr w:type="gramEnd"/>
      <w:r w:rsidRPr="00157ECC">
        <w:rPr>
          <w:rFonts w:ascii="Proxima Nova" w:eastAsia="Times New Roman" w:hAnsi="Proxima Nova"/>
        </w:rPr>
        <w:t xml:space="preserve"> the tasks associated with the offer letter (the system will automatically move you to the next steps once you accept the offer). You will be asked to provide personal information, read policies, etc.</w:t>
      </w:r>
    </w:p>
    <w:p w14:paraId="6B73EAE2"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5906CEC5" w14:textId="5B4A146B" w:rsidR="005027F7" w:rsidRPr="00157ECC" w:rsidRDefault="00666F7C" w:rsidP="005027F7">
      <w:pPr>
        <w:pStyle w:val="xmsonormal"/>
        <w:spacing w:before="0" w:beforeAutospacing="0" w:after="0" w:afterAutospacing="0"/>
        <w:rPr>
          <w:rFonts w:ascii="Proxima Nova" w:hAnsi="Proxima Nova"/>
        </w:rPr>
      </w:pPr>
      <w:r>
        <w:rPr>
          <w:rFonts w:ascii="Proxima Nova" w:hAnsi="Proxima Nova"/>
          <w:b/>
          <w:bCs/>
          <w:color w:val="2F5496" w:themeColor="accent1" w:themeShade="BF"/>
          <w:sz w:val="28"/>
          <w:szCs w:val="28"/>
        </w:rPr>
        <w:t xml:space="preserve">STEP 2 – </w:t>
      </w:r>
      <w:r w:rsidR="005027F7" w:rsidRPr="00666F7C">
        <w:rPr>
          <w:rFonts w:ascii="Proxima Nova" w:hAnsi="Proxima Nova"/>
          <w:b/>
          <w:bCs/>
          <w:color w:val="2F5496" w:themeColor="accent1" w:themeShade="BF"/>
          <w:sz w:val="28"/>
          <w:szCs w:val="28"/>
        </w:rPr>
        <w:t xml:space="preserve">Background Check from </w:t>
      </w:r>
      <w:r w:rsidR="005027F7" w:rsidRPr="00243D86">
        <w:rPr>
          <w:rFonts w:ascii="Proxima Nova" w:hAnsi="Proxima Nova"/>
          <w:b/>
          <w:bCs/>
          <w:i/>
          <w:iCs/>
          <w:color w:val="2F5496" w:themeColor="accent1" w:themeShade="BF"/>
          <w:sz w:val="28"/>
          <w:szCs w:val="28"/>
        </w:rPr>
        <w:t>Pre-check</w:t>
      </w:r>
    </w:p>
    <w:p w14:paraId="75374058"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b/>
          <w:bCs/>
          <w:color w:val="7030A0"/>
        </w:rPr>
        <w:t> </w:t>
      </w:r>
    </w:p>
    <w:p w14:paraId="63AC5592" w14:textId="77777777" w:rsidR="005027F7" w:rsidRPr="00157ECC" w:rsidRDefault="005027F7" w:rsidP="005027F7">
      <w:pPr>
        <w:pStyle w:val="xmsolistparagraph"/>
        <w:numPr>
          <w:ilvl w:val="0"/>
          <w:numId w:val="2"/>
        </w:numPr>
        <w:spacing w:before="0" w:beforeAutospacing="0" w:after="0" w:afterAutospacing="0"/>
        <w:rPr>
          <w:rFonts w:ascii="Proxima Nova" w:eastAsia="Times New Roman" w:hAnsi="Proxima Nova"/>
        </w:rPr>
      </w:pPr>
      <w:r w:rsidRPr="00157ECC">
        <w:rPr>
          <w:rFonts w:ascii="Proxima Nova" w:eastAsia="Times New Roman" w:hAnsi="Proxima Nova"/>
        </w:rPr>
        <w:t xml:space="preserve">The Background Check request will be coming from a company called Pre-check (the sender should be listed as </w:t>
      </w:r>
      <w:hyperlink r:id="rId10" w:history="1">
        <w:r w:rsidRPr="00157ECC">
          <w:rPr>
            <w:rStyle w:val="Hyperlink"/>
            <w:rFonts w:ascii="Proxima Nova" w:eastAsia="Times New Roman" w:hAnsi="Proxima Nova"/>
          </w:rPr>
          <w:t>CandidateServices@precheck.com</w:t>
        </w:r>
      </w:hyperlink>
      <w:r w:rsidRPr="00157ECC">
        <w:rPr>
          <w:rFonts w:ascii="Proxima Nova" w:eastAsia="Times New Roman" w:hAnsi="Proxima Nova"/>
        </w:rPr>
        <w:t>)</w:t>
      </w:r>
    </w:p>
    <w:p w14:paraId="655BA791" w14:textId="77777777" w:rsidR="005027F7" w:rsidRPr="00157ECC" w:rsidRDefault="005027F7" w:rsidP="005027F7">
      <w:pPr>
        <w:pStyle w:val="xmsolistparagraph"/>
        <w:numPr>
          <w:ilvl w:val="0"/>
          <w:numId w:val="2"/>
        </w:numPr>
        <w:spacing w:before="0" w:beforeAutospacing="0" w:after="0" w:afterAutospacing="0"/>
        <w:rPr>
          <w:rFonts w:ascii="Proxima Nova" w:eastAsia="Times New Roman" w:hAnsi="Proxima Nova"/>
        </w:rPr>
      </w:pPr>
      <w:r w:rsidRPr="00157ECC">
        <w:rPr>
          <w:rFonts w:ascii="Proxima Nova" w:eastAsia="Times New Roman" w:hAnsi="Proxima Nova"/>
        </w:rPr>
        <w:t>Please complete the background check information as soon as possible, as the link will expire if you don’t complete it within the set amount of time.</w:t>
      </w:r>
    </w:p>
    <w:p w14:paraId="0838443D" w14:textId="77777777" w:rsidR="005027F7" w:rsidRPr="00157ECC" w:rsidRDefault="005027F7" w:rsidP="005027F7">
      <w:pPr>
        <w:pStyle w:val="xmsolistparagraph"/>
        <w:numPr>
          <w:ilvl w:val="0"/>
          <w:numId w:val="2"/>
        </w:numPr>
        <w:spacing w:before="0" w:beforeAutospacing="0" w:after="0" w:afterAutospacing="0"/>
        <w:rPr>
          <w:rFonts w:ascii="Proxima Nova" w:eastAsia="Times New Roman" w:hAnsi="Proxima Nova"/>
        </w:rPr>
      </w:pPr>
      <w:r w:rsidRPr="00157ECC">
        <w:rPr>
          <w:rFonts w:ascii="Proxima Nova" w:eastAsia="Times New Roman" w:hAnsi="Proxima Nova"/>
        </w:rPr>
        <w:t>You will need Job history information, including dates of employment, company addresses and phone numbers.</w:t>
      </w:r>
    </w:p>
    <w:p w14:paraId="719E947A" w14:textId="77777777" w:rsidR="005027F7" w:rsidRPr="00157ECC" w:rsidRDefault="005027F7" w:rsidP="005027F7">
      <w:pPr>
        <w:pStyle w:val="xmsolistparagraph"/>
        <w:numPr>
          <w:ilvl w:val="0"/>
          <w:numId w:val="2"/>
        </w:numPr>
        <w:spacing w:before="0" w:beforeAutospacing="0" w:after="0" w:afterAutospacing="0"/>
        <w:rPr>
          <w:rFonts w:ascii="Proxima Nova" w:eastAsia="Times New Roman" w:hAnsi="Proxima Nova"/>
        </w:rPr>
      </w:pPr>
      <w:r w:rsidRPr="00157ECC">
        <w:rPr>
          <w:rFonts w:ascii="Proxima Nova" w:eastAsia="Times New Roman" w:hAnsi="Proxima Nova"/>
        </w:rPr>
        <w:t>You will also need education information, including dates of attendance, degree earned, addresses and phone numbers.</w:t>
      </w:r>
    </w:p>
    <w:p w14:paraId="6BB2EEA0" w14:textId="77777777" w:rsidR="005027F7" w:rsidRPr="00157ECC" w:rsidRDefault="005027F7" w:rsidP="005027F7">
      <w:pPr>
        <w:pStyle w:val="xmsolistparagraph"/>
        <w:numPr>
          <w:ilvl w:val="0"/>
          <w:numId w:val="2"/>
        </w:numPr>
        <w:spacing w:before="0" w:beforeAutospacing="0" w:after="0" w:afterAutospacing="0"/>
        <w:rPr>
          <w:rFonts w:ascii="Proxima Nova" w:eastAsia="Times New Roman" w:hAnsi="Proxima Nova"/>
        </w:rPr>
      </w:pPr>
      <w:r w:rsidRPr="00157ECC">
        <w:rPr>
          <w:rFonts w:ascii="Proxima Nova" w:eastAsia="Times New Roman" w:hAnsi="Proxima Nova"/>
        </w:rPr>
        <w:t>If you have diplomas/certifications/transcripts available, it is extremely helpful to upload them during this process and this will expedite the completion of your pre-employment process.</w:t>
      </w:r>
    </w:p>
    <w:p w14:paraId="4A7955F4" w14:textId="77777777" w:rsidR="005027F7" w:rsidRPr="00157ECC" w:rsidRDefault="005027F7" w:rsidP="005027F7">
      <w:pPr>
        <w:pStyle w:val="xmsolistparagraph"/>
        <w:spacing w:before="0" w:beforeAutospacing="0" w:after="0" w:afterAutospacing="0"/>
        <w:rPr>
          <w:rFonts w:ascii="Proxima Nova" w:hAnsi="Proxima Nova"/>
        </w:rPr>
      </w:pPr>
      <w:r w:rsidRPr="00157ECC">
        <w:rPr>
          <w:rFonts w:ascii="Proxima Nova" w:hAnsi="Proxima Nova"/>
        </w:rPr>
        <w:t> </w:t>
      </w:r>
    </w:p>
    <w:p w14:paraId="2BE345C9" w14:textId="7062F067" w:rsidR="005027F7" w:rsidRPr="00157ECC" w:rsidRDefault="00243D86" w:rsidP="005027F7">
      <w:pPr>
        <w:pStyle w:val="xmsonormal"/>
        <w:spacing w:before="0" w:beforeAutospacing="0" w:after="0" w:afterAutospacing="0"/>
        <w:rPr>
          <w:rFonts w:ascii="Proxima Nova" w:hAnsi="Proxima Nova"/>
        </w:rPr>
      </w:pPr>
      <w:r>
        <w:rPr>
          <w:rFonts w:ascii="Proxima Nova" w:hAnsi="Proxima Nova"/>
          <w:b/>
          <w:bCs/>
          <w:color w:val="2F5496" w:themeColor="accent1" w:themeShade="BF"/>
          <w:sz w:val="28"/>
          <w:szCs w:val="28"/>
        </w:rPr>
        <w:t xml:space="preserve">STEP 3 – </w:t>
      </w:r>
      <w:r w:rsidR="005027F7" w:rsidRPr="00243D86">
        <w:rPr>
          <w:rFonts w:ascii="Proxima Nova" w:hAnsi="Proxima Nova"/>
          <w:b/>
          <w:bCs/>
          <w:color w:val="2F5496" w:themeColor="accent1" w:themeShade="BF"/>
          <w:sz w:val="28"/>
          <w:szCs w:val="28"/>
        </w:rPr>
        <w:t>Employee Health Screening</w:t>
      </w:r>
    </w:p>
    <w:p w14:paraId="48F9092F"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b/>
          <w:bCs/>
          <w:color w:val="7030A0"/>
        </w:rPr>
        <w:t> </w:t>
      </w:r>
    </w:p>
    <w:p w14:paraId="14E22FC3" w14:textId="77777777" w:rsidR="005027F7" w:rsidRPr="00157ECC" w:rsidRDefault="005027F7" w:rsidP="005027F7">
      <w:pPr>
        <w:pStyle w:val="xmsolistparagraph"/>
        <w:numPr>
          <w:ilvl w:val="0"/>
          <w:numId w:val="3"/>
        </w:numPr>
        <w:spacing w:before="0" w:beforeAutospacing="0" w:after="0" w:afterAutospacing="0"/>
        <w:rPr>
          <w:rFonts w:ascii="Proxima Nova" w:eastAsia="Times New Roman" w:hAnsi="Proxima Nova"/>
        </w:rPr>
      </w:pPr>
      <w:r w:rsidRPr="00157ECC">
        <w:rPr>
          <w:rFonts w:ascii="Proxima Nova" w:eastAsia="Times New Roman" w:hAnsi="Proxima Nova"/>
        </w:rPr>
        <w:t>You will be receiving a call soon from our Preboarding team. Make sure to pick up the phone even if you don’t recognize the number.</w:t>
      </w:r>
    </w:p>
    <w:p w14:paraId="444EFD98" w14:textId="77777777" w:rsidR="005027F7" w:rsidRPr="00157ECC" w:rsidRDefault="005027F7" w:rsidP="005027F7">
      <w:pPr>
        <w:pStyle w:val="xmsolistparagraph"/>
        <w:numPr>
          <w:ilvl w:val="0"/>
          <w:numId w:val="3"/>
        </w:numPr>
        <w:spacing w:before="0" w:beforeAutospacing="0" w:after="0" w:afterAutospacing="0"/>
        <w:rPr>
          <w:rFonts w:ascii="Proxima Nova" w:eastAsia="Times New Roman" w:hAnsi="Proxima Nova"/>
        </w:rPr>
      </w:pPr>
      <w:r w:rsidRPr="00157ECC">
        <w:rPr>
          <w:rFonts w:ascii="Proxima Nova" w:eastAsia="Times New Roman" w:hAnsi="Proxima Nova"/>
        </w:rPr>
        <w:t>The Preboarding Specialist will be scheduling your Employee Health Screening appointment and will be able to answer any questions regarding your pre-employment paperwork moving forward, so make sure to take down their contact information.</w:t>
      </w:r>
    </w:p>
    <w:p w14:paraId="25637B13" w14:textId="77777777" w:rsidR="005027F7" w:rsidRPr="00157ECC" w:rsidRDefault="005027F7" w:rsidP="005027F7">
      <w:pPr>
        <w:pStyle w:val="xmsolistparagraph"/>
        <w:numPr>
          <w:ilvl w:val="0"/>
          <w:numId w:val="3"/>
        </w:numPr>
        <w:spacing w:before="0" w:beforeAutospacing="0" w:after="0" w:afterAutospacing="0"/>
        <w:rPr>
          <w:rFonts w:ascii="Proxima Nova" w:eastAsia="Times New Roman" w:hAnsi="Proxima Nova"/>
        </w:rPr>
      </w:pPr>
      <w:r w:rsidRPr="00157ECC">
        <w:rPr>
          <w:rFonts w:ascii="Proxima Nova" w:eastAsia="Times New Roman" w:hAnsi="Proxima Nova"/>
        </w:rPr>
        <w:t>Remember that your Employee Health Screening results may take on average 7 business days to come back, so it’s best to schedule to complete this appointment as soon as possible.</w:t>
      </w:r>
    </w:p>
    <w:p w14:paraId="74754CFC"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53174B85" w14:textId="683EFFF8" w:rsidR="005027F7" w:rsidRPr="00157ECC" w:rsidRDefault="00243D86" w:rsidP="005027F7">
      <w:pPr>
        <w:pStyle w:val="xmsonormal"/>
        <w:spacing w:before="0" w:beforeAutospacing="0" w:after="0" w:afterAutospacing="0"/>
        <w:rPr>
          <w:rFonts w:ascii="Proxima Nova" w:hAnsi="Proxima Nova"/>
        </w:rPr>
      </w:pPr>
      <w:r>
        <w:rPr>
          <w:rFonts w:ascii="Proxima Nova" w:hAnsi="Proxima Nova"/>
          <w:b/>
          <w:bCs/>
          <w:color w:val="2F5496" w:themeColor="accent1" w:themeShade="BF"/>
          <w:sz w:val="28"/>
          <w:szCs w:val="28"/>
        </w:rPr>
        <w:t xml:space="preserve">STEP 4 – </w:t>
      </w:r>
      <w:r w:rsidR="005027F7" w:rsidRPr="00243D86">
        <w:rPr>
          <w:rFonts w:ascii="Proxima Nova" w:hAnsi="Proxima Nova"/>
          <w:b/>
          <w:bCs/>
          <w:color w:val="2F5496" w:themeColor="accent1" w:themeShade="BF"/>
          <w:sz w:val="28"/>
          <w:szCs w:val="28"/>
        </w:rPr>
        <w:t>Benefits</w:t>
      </w:r>
    </w:p>
    <w:p w14:paraId="3FB8FD6A"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b/>
          <w:bCs/>
          <w:color w:val="7030A0"/>
        </w:rPr>
        <w:t> </w:t>
      </w:r>
    </w:p>
    <w:p w14:paraId="36DEAC04" w14:textId="77777777" w:rsidR="005027F7" w:rsidRPr="00157ECC" w:rsidRDefault="005027F7" w:rsidP="005027F7">
      <w:pPr>
        <w:pStyle w:val="xmsolistparagraph"/>
        <w:numPr>
          <w:ilvl w:val="0"/>
          <w:numId w:val="4"/>
        </w:numPr>
        <w:spacing w:before="0" w:beforeAutospacing="0" w:after="0" w:afterAutospacing="0"/>
        <w:rPr>
          <w:rFonts w:ascii="Proxima Nova" w:eastAsia="Times New Roman" w:hAnsi="Proxima Nova"/>
        </w:rPr>
      </w:pPr>
      <w:r w:rsidRPr="00157ECC">
        <w:rPr>
          <w:rFonts w:ascii="Proxima Nova" w:eastAsia="Times New Roman" w:hAnsi="Proxima Nova"/>
        </w:rPr>
        <w:t xml:space="preserve">Please see attached Benefits Guides for 2022. This will help you prepare for your upcoming elections period after you start. </w:t>
      </w:r>
    </w:p>
    <w:p w14:paraId="1779ED7F" w14:textId="77777777" w:rsidR="005027F7" w:rsidRPr="00157ECC" w:rsidRDefault="005027F7" w:rsidP="005027F7">
      <w:pPr>
        <w:pStyle w:val="xmsolistparagraph"/>
        <w:numPr>
          <w:ilvl w:val="0"/>
          <w:numId w:val="4"/>
        </w:numPr>
        <w:spacing w:before="0" w:beforeAutospacing="0" w:after="0" w:afterAutospacing="0"/>
        <w:rPr>
          <w:rFonts w:ascii="Proxima Nova" w:eastAsia="Times New Roman" w:hAnsi="Proxima Nova"/>
        </w:rPr>
      </w:pPr>
      <w:r w:rsidRPr="00157ECC">
        <w:rPr>
          <w:rFonts w:ascii="Proxima Nova" w:eastAsia="Times New Roman" w:hAnsi="Proxima Nova"/>
        </w:rPr>
        <w:lastRenderedPageBreak/>
        <w:t>You will have 10 days from your start date to make your elections and the coverage will be back dated to your first day of employment.</w:t>
      </w:r>
    </w:p>
    <w:p w14:paraId="3B98E506"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7396E062" w14:textId="238CF596" w:rsidR="005027F7" w:rsidRPr="00157ECC" w:rsidRDefault="00243D86" w:rsidP="005027F7">
      <w:pPr>
        <w:pStyle w:val="xmsonormal"/>
        <w:spacing w:before="0" w:beforeAutospacing="0" w:after="0" w:afterAutospacing="0"/>
        <w:rPr>
          <w:rFonts w:ascii="Proxima Nova" w:hAnsi="Proxima Nova"/>
        </w:rPr>
      </w:pPr>
      <w:r>
        <w:rPr>
          <w:rFonts w:ascii="Proxima Nova" w:hAnsi="Proxima Nova"/>
          <w:b/>
          <w:bCs/>
          <w:color w:val="2F5496" w:themeColor="accent1" w:themeShade="BF"/>
          <w:sz w:val="28"/>
          <w:szCs w:val="28"/>
        </w:rPr>
        <w:t xml:space="preserve">STEP 5 – </w:t>
      </w:r>
      <w:r w:rsidR="005027F7" w:rsidRPr="00243D86">
        <w:rPr>
          <w:rFonts w:ascii="Proxima Nova" w:hAnsi="Proxima Nova"/>
          <w:b/>
          <w:bCs/>
          <w:color w:val="2F5496" w:themeColor="accent1" w:themeShade="BF"/>
          <w:sz w:val="28"/>
          <w:szCs w:val="28"/>
        </w:rPr>
        <w:t>Orientation</w:t>
      </w:r>
    </w:p>
    <w:p w14:paraId="7E2AFB32"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b/>
          <w:bCs/>
          <w:color w:val="7030A0"/>
        </w:rPr>
        <w:t> </w:t>
      </w:r>
    </w:p>
    <w:p w14:paraId="51F3A712"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Our Onboarding team will be sending you an email with Orientation information. Here is what you can expect:</w:t>
      </w:r>
    </w:p>
    <w:p w14:paraId="0B5D4BC3"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153032BD" w14:textId="77777777" w:rsidR="005027F7" w:rsidRPr="00157ECC" w:rsidRDefault="005027F7" w:rsidP="005027F7">
      <w:pPr>
        <w:pStyle w:val="xmsolistparagraph"/>
        <w:numPr>
          <w:ilvl w:val="0"/>
          <w:numId w:val="5"/>
        </w:numPr>
        <w:spacing w:before="0" w:beforeAutospacing="0" w:after="0" w:afterAutospacing="0"/>
        <w:rPr>
          <w:rFonts w:ascii="Proxima Nova" w:eastAsia="Times New Roman" w:hAnsi="Proxima Nova"/>
        </w:rPr>
      </w:pPr>
      <w:r w:rsidRPr="00157ECC">
        <w:rPr>
          <w:rFonts w:ascii="Proxima Nova" w:eastAsia="Times New Roman" w:hAnsi="Proxima Nova"/>
        </w:rPr>
        <w:t>Orientation will be virtual with live components as well as self-paced modules to complete.</w:t>
      </w:r>
    </w:p>
    <w:p w14:paraId="7517274B" w14:textId="77777777" w:rsidR="005027F7" w:rsidRPr="00157ECC" w:rsidRDefault="005027F7" w:rsidP="005027F7">
      <w:pPr>
        <w:pStyle w:val="xmsolistparagraph"/>
        <w:numPr>
          <w:ilvl w:val="0"/>
          <w:numId w:val="5"/>
        </w:numPr>
        <w:spacing w:before="0" w:beforeAutospacing="0" w:after="0" w:afterAutospacing="0"/>
        <w:rPr>
          <w:rFonts w:ascii="Proxima Nova" w:eastAsia="Times New Roman" w:hAnsi="Proxima Nova"/>
        </w:rPr>
      </w:pPr>
      <w:r w:rsidRPr="00157ECC">
        <w:rPr>
          <w:rFonts w:ascii="Proxima Nova" w:eastAsia="Times New Roman" w:hAnsi="Proxima Nova"/>
        </w:rPr>
        <w:t>The Live session is conducted through Microsoft Teams. Be ready to have your camera on.</w:t>
      </w:r>
    </w:p>
    <w:p w14:paraId="144B4FA6" w14:textId="77777777" w:rsidR="005027F7" w:rsidRPr="00157ECC" w:rsidRDefault="005027F7" w:rsidP="005027F7">
      <w:pPr>
        <w:pStyle w:val="xmsolistparagraph"/>
        <w:numPr>
          <w:ilvl w:val="0"/>
          <w:numId w:val="5"/>
        </w:numPr>
        <w:spacing w:before="0" w:beforeAutospacing="0" w:after="0" w:afterAutospacing="0"/>
        <w:rPr>
          <w:rFonts w:ascii="Proxima Nova" w:eastAsia="Times New Roman" w:hAnsi="Proxima Nova"/>
        </w:rPr>
      </w:pPr>
      <w:r w:rsidRPr="00157ECC">
        <w:rPr>
          <w:rFonts w:ascii="Proxima Nova" w:eastAsia="Times New Roman" w:hAnsi="Proxima Nova"/>
        </w:rPr>
        <w:t xml:space="preserve">Orientation lasts two full days (Monday and </w:t>
      </w:r>
      <w:proofErr w:type="gramStart"/>
      <w:r w:rsidRPr="00157ECC">
        <w:rPr>
          <w:rFonts w:ascii="Proxima Nova" w:eastAsia="Times New Roman" w:hAnsi="Proxima Nova"/>
        </w:rPr>
        <w:t>Tuesday, unless</w:t>
      </w:r>
      <w:proofErr w:type="gramEnd"/>
      <w:r w:rsidRPr="00157ECC">
        <w:rPr>
          <w:rFonts w:ascii="Proxima Nova" w:eastAsia="Times New Roman" w:hAnsi="Proxima Nova"/>
        </w:rPr>
        <w:t xml:space="preserve"> it’s a Holiday week). The Day 1 online Live session typically starts at 9am. Please be ready to login at that time.</w:t>
      </w:r>
    </w:p>
    <w:p w14:paraId="283B6042" w14:textId="77777777" w:rsidR="005027F7" w:rsidRPr="00157ECC" w:rsidRDefault="005027F7" w:rsidP="005027F7">
      <w:pPr>
        <w:pStyle w:val="xmsolistparagraph"/>
        <w:numPr>
          <w:ilvl w:val="0"/>
          <w:numId w:val="5"/>
        </w:numPr>
        <w:spacing w:before="0" w:beforeAutospacing="0" w:after="0" w:afterAutospacing="0"/>
        <w:rPr>
          <w:rFonts w:ascii="Proxima Nova" w:eastAsia="Times New Roman" w:hAnsi="Proxima Nova"/>
        </w:rPr>
      </w:pPr>
      <w:r w:rsidRPr="00157ECC">
        <w:rPr>
          <w:rFonts w:ascii="Proxima Nova" w:eastAsia="Times New Roman" w:hAnsi="Proxima Nova"/>
        </w:rPr>
        <w:t xml:space="preserve">You will be receiving login information for Orientation on either the Friday before you start or on Monday morning at the latest. Should you not receive this email, please contact our Onboarding team at: </w:t>
      </w:r>
      <w:hyperlink r:id="rId11" w:history="1">
        <w:r w:rsidRPr="00157ECC">
          <w:rPr>
            <w:rStyle w:val="Hyperlink"/>
            <w:rFonts w:ascii="Proxima Nova" w:eastAsia="Times New Roman" w:hAnsi="Proxima Nova"/>
          </w:rPr>
          <w:t>CFD.HR.OnboardingTeam@AdventHealth.com</w:t>
        </w:r>
      </w:hyperlink>
    </w:p>
    <w:p w14:paraId="08E88C5C"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5C5D6ABB" w14:textId="77777777" w:rsidR="005027F7" w:rsidRPr="00157ECC" w:rsidRDefault="005027F7" w:rsidP="005027F7">
      <w:pPr>
        <w:pStyle w:val="xmsonormal"/>
        <w:spacing w:before="0" w:beforeAutospacing="0" w:after="0" w:afterAutospacing="0"/>
        <w:rPr>
          <w:rFonts w:ascii="Proxima Nova" w:hAnsi="Proxima Nova"/>
        </w:rPr>
      </w:pPr>
      <w:r w:rsidRPr="00157ECC">
        <w:rPr>
          <w:rFonts w:ascii="Proxima Nova" w:hAnsi="Proxima Nova"/>
        </w:rPr>
        <w:t> </w:t>
      </w:r>
    </w:p>
    <w:p w14:paraId="06D46273" w14:textId="77777777" w:rsidR="005027F7" w:rsidRPr="00157ECC" w:rsidRDefault="005027F7" w:rsidP="005027F7">
      <w:pPr>
        <w:pStyle w:val="xmsonormal"/>
        <w:spacing w:before="0" w:beforeAutospacing="0" w:after="0" w:afterAutospacing="0"/>
        <w:rPr>
          <w:rFonts w:ascii="Proxima Nova" w:hAnsi="Proxima Nova"/>
        </w:rPr>
      </w:pPr>
    </w:p>
    <w:p w14:paraId="63772423" w14:textId="77777777" w:rsidR="00A351E1" w:rsidRPr="00157ECC" w:rsidRDefault="00A17B95">
      <w:pPr>
        <w:rPr>
          <w:rFonts w:ascii="Proxima Nova" w:hAnsi="Proxima Nova"/>
        </w:rPr>
      </w:pPr>
    </w:p>
    <w:sectPr w:rsidR="00A351E1" w:rsidRPr="00157E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A775C"/>
    <w:multiLevelType w:val="multilevel"/>
    <w:tmpl w:val="9AF641C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70B5032"/>
    <w:multiLevelType w:val="multilevel"/>
    <w:tmpl w:val="C8DC3B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6EC3DCA"/>
    <w:multiLevelType w:val="multilevel"/>
    <w:tmpl w:val="56F452D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C63343D"/>
    <w:multiLevelType w:val="multilevel"/>
    <w:tmpl w:val="680C04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C8E1FCB"/>
    <w:multiLevelType w:val="multilevel"/>
    <w:tmpl w:val="B4B40F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523321894">
    <w:abstractNumId w:val="1"/>
  </w:num>
  <w:num w:numId="2" w16cid:durableId="1555316780">
    <w:abstractNumId w:val="3"/>
  </w:num>
  <w:num w:numId="3" w16cid:durableId="490802386">
    <w:abstractNumId w:val="4"/>
  </w:num>
  <w:num w:numId="4" w16cid:durableId="1806698589">
    <w:abstractNumId w:val="2"/>
  </w:num>
  <w:num w:numId="5" w16cid:durableId="12333495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7F7"/>
    <w:rsid w:val="000E44D1"/>
    <w:rsid w:val="00157ECC"/>
    <w:rsid w:val="00243D86"/>
    <w:rsid w:val="00403781"/>
    <w:rsid w:val="004A652A"/>
    <w:rsid w:val="005027F7"/>
    <w:rsid w:val="00666F7C"/>
    <w:rsid w:val="006A70FC"/>
    <w:rsid w:val="00CB38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C5373"/>
  <w15:chartTrackingRefBased/>
  <w15:docId w15:val="{F29DBE5E-C547-4273-8097-F6EE4E0DE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027F7"/>
    <w:rPr>
      <w:color w:val="0000FF"/>
      <w:u w:val="single"/>
    </w:rPr>
  </w:style>
  <w:style w:type="paragraph" w:customStyle="1" w:styleId="xmsonormal">
    <w:name w:val="xmsonormal"/>
    <w:basedOn w:val="Normal"/>
    <w:rsid w:val="005027F7"/>
    <w:pPr>
      <w:spacing w:before="100" w:beforeAutospacing="1" w:after="100" w:afterAutospacing="1" w:line="240" w:lineRule="auto"/>
    </w:pPr>
    <w:rPr>
      <w:rFonts w:ascii="Calibri" w:hAnsi="Calibri" w:cs="Calibri"/>
    </w:rPr>
  </w:style>
  <w:style w:type="paragraph" w:customStyle="1" w:styleId="xmsolistparagraph">
    <w:name w:val="xmsolistparagraph"/>
    <w:basedOn w:val="Normal"/>
    <w:rsid w:val="005027F7"/>
    <w:pPr>
      <w:spacing w:before="100" w:beforeAutospacing="1" w:after="100" w:afterAutospacing="1" w:line="240" w:lineRule="auto"/>
    </w:pPr>
    <w:rPr>
      <w:rFonts w:ascii="Calibri" w:hAnsi="Calibri" w:cs="Calibri"/>
    </w:rPr>
  </w:style>
  <w:style w:type="paragraph" w:styleId="IntenseQuote">
    <w:name w:val="Intense Quote"/>
    <w:basedOn w:val="Normal"/>
    <w:next w:val="Normal"/>
    <w:link w:val="IntenseQuoteChar"/>
    <w:uiPriority w:val="30"/>
    <w:qFormat/>
    <w:rsid w:val="005027F7"/>
    <w:pPr>
      <w:pBdr>
        <w:top w:val="single" w:sz="4" w:space="10" w:color="4472C4" w:themeColor="accent1"/>
        <w:bottom w:val="single" w:sz="4" w:space="10" w:color="4472C4" w:themeColor="accent1"/>
      </w:pBdr>
      <w:spacing w:before="360" w:after="360" w:line="240" w:lineRule="auto"/>
      <w:ind w:left="864" w:right="864"/>
      <w:jc w:val="center"/>
    </w:pPr>
    <w:rPr>
      <w:rFonts w:ascii="Calibri" w:hAnsi="Calibri" w:cs="Calibri"/>
      <w:i/>
      <w:iCs/>
      <w:color w:val="4472C4" w:themeColor="accent1"/>
    </w:rPr>
  </w:style>
  <w:style w:type="character" w:customStyle="1" w:styleId="IntenseQuoteChar">
    <w:name w:val="Intense Quote Char"/>
    <w:basedOn w:val="DefaultParagraphFont"/>
    <w:link w:val="IntenseQuote"/>
    <w:uiPriority w:val="30"/>
    <w:rsid w:val="005027F7"/>
    <w:rPr>
      <w:rFonts w:ascii="Calibri" w:hAnsi="Calibri" w:cs="Calibri"/>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FD.HR.OnboardingTeam@AdventHealth.com" TargetMode="External"/><Relationship Id="rId5" Type="http://schemas.openxmlformats.org/officeDocument/2006/relationships/styles" Target="styles.xml"/><Relationship Id="rId10" Type="http://schemas.openxmlformats.org/officeDocument/2006/relationships/hyperlink" Target="mailto:CandidateServices@precheck.com" TargetMode="External"/><Relationship Id="rId4" Type="http://schemas.openxmlformats.org/officeDocument/2006/relationships/numbering" Target="numbering.xml"/><Relationship Id="rId9" Type="http://schemas.openxmlformats.org/officeDocument/2006/relationships/hyperlink" Target="https://clicktime.symantec.com/3DYiGs8W4K4krGEFXxPfiXj7Vc?u=https%3A%2F%2Fadventist.taleo.net%2Fcareersection%2Fiam%2Faccessmanagement%2Flogin.jsf%3FredirectionURI%3Dhttps%253A%252F%252Fadventist.taleo.net%252Fcareersection%252Fahs%252Fjobsearch.ftl%253Fftlcompclass%253DLoginComponent%26TARGET%3Dhttps%253A%252F%252Fadventist.taleo.net%252Fcareersection%252Fahs%252Fjobsearch.ftl%253Fftlcompclass%253DLoginComponent%26__hssc%3D45798395.10.1601480675221%26__hstc%3D45798395.ab0b81eabf2ad39915ff4c7e6a438d45.1588355549061.1601476648498.1601480675221.131%26__hsfp%3D1478149425%26hsCtaTracking%3D3163af71-998b-4d8d-b5a8-de7776177abb%257Cddfd2eaa-7eac-447f-b67a-060843e9688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c7a3a96-1994-4234-a628-0adf8ab2a685" xsi:nil="true"/>
    <lcf76f155ced4ddcb4097134ff3c332f xmlns="4aea2743-1564-4b96-aee7-8d5ba1f3e2f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C869655744C444EB2A89551C44B1600" ma:contentTypeVersion="16" ma:contentTypeDescription="Create a new document." ma:contentTypeScope="" ma:versionID="78dbaf7886f33eb7909cbe65c75336de">
  <xsd:schema xmlns:xsd="http://www.w3.org/2001/XMLSchema" xmlns:xs="http://www.w3.org/2001/XMLSchema" xmlns:p="http://schemas.microsoft.com/office/2006/metadata/properties" xmlns:ns2="4aea2743-1564-4b96-aee7-8d5ba1f3e2f4" xmlns:ns3="8ed6c5c6-6cb1-47b8-b46e-0ab3760599f0" xmlns:ns4="fc7a3a96-1994-4234-a628-0adf8ab2a685" targetNamespace="http://schemas.microsoft.com/office/2006/metadata/properties" ma:root="true" ma:fieldsID="f75e2569b7d22362af46a05dd9258143" ns2:_="" ns3:_="" ns4:_="">
    <xsd:import namespace="4aea2743-1564-4b96-aee7-8d5ba1f3e2f4"/>
    <xsd:import namespace="8ed6c5c6-6cb1-47b8-b46e-0ab3760599f0"/>
    <xsd:import namespace="fc7a3a96-1994-4234-a628-0adf8ab2a68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ea2743-1564-4b96-aee7-8d5ba1f3e2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396e9a7-f412-4ff8-89ff-8e3dcd6cfbf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ed6c5c6-6cb1-47b8-b46e-0ab3760599f0"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7a3a96-1994-4234-a628-0adf8ab2a685"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4ce1d0e7-1624-47d6-8c06-5c638c7e54c6}" ma:internalName="TaxCatchAll" ma:showField="CatchAllData" ma:web="8ed6c5c6-6cb1-47b8-b46e-0ab3760599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BC1444-F770-403A-AD99-624EE53C8FD2}">
  <ds:schemaRefs>
    <ds:schemaRef ds:uri="http://schemas.microsoft.com/office/2006/metadata/properties"/>
    <ds:schemaRef ds:uri="http://schemas.microsoft.com/office/infopath/2007/PartnerControls"/>
    <ds:schemaRef ds:uri="fc7a3a96-1994-4234-a628-0adf8ab2a685"/>
    <ds:schemaRef ds:uri="4aea2743-1564-4b96-aee7-8d5ba1f3e2f4"/>
  </ds:schemaRefs>
</ds:datastoreItem>
</file>

<file path=customXml/itemProps2.xml><?xml version="1.0" encoding="utf-8"?>
<ds:datastoreItem xmlns:ds="http://schemas.openxmlformats.org/officeDocument/2006/customXml" ds:itemID="{FD25BEDC-AEF7-4D28-89D8-6827800AEB5C}">
  <ds:schemaRefs>
    <ds:schemaRef ds:uri="http://schemas.microsoft.com/sharepoint/v3/contenttype/forms"/>
  </ds:schemaRefs>
</ds:datastoreItem>
</file>

<file path=customXml/itemProps3.xml><?xml version="1.0" encoding="utf-8"?>
<ds:datastoreItem xmlns:ds="http://schemas.openxmlformats.org/officeDocument/2006/customXml" ds:itemID="{EF8C086A-A0E4-440F-9034-33CDFB2A6C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ea2743-1564-4b96-aee7-8d5ba1f3e2f4"/>
    <ds:schemaRef ds:uri="8ed6c5c6-6cb1-47b8-b46e-0ab3760599f0"/>
    <ds:schemaRef ds:uri="fc7a3a96-1994-4234-a628-0adf8ab2a6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606</Words>
  <Characters>3455</Characters>
  <Application>Microsoft Office Word</Application>
  <DocSecurity>0</DocSecurity>
  <Lines>28</Lines>
  <Paragraphs>8</Paragraphs>
  <ScaleCrop>false</ScaleCrop>
  <Company/>
  <LinksUpToDate>false</LinksUpToDate>
  <CharactersWithSpaces>4053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Gomez, Sahira</dc:creator>
  <cp:keywords/>
  <dc:description/>
  <cp:lastModifiedBy>Gomez, Sahira</cp:lastModifiedBy>
  <cp:revision>2</cp:revision>
  <dcterms:created xsi:type="dcterms:W3CDTF">2022-11-08T20:47:00Z</dcterms:created>
  <dcterms:modified xsi:type="dcterms:W3CDTF">2022-11-08T20:47:00Z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0x0101006C869655744C444EB2A89551C44B1600</vt:lpwstr>
  </property>
</Properties>
</file>